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F6788" w14:textId="58BB80D4" w:rsidR="002C584B" w:rsidRPr="002C584B" w:rsidRDefault="002C584B" w:rsidP="002C584B">
      <w:pPr>
        <w:ind w:left="6372" w:firstLine="708"/>
        <w:rPr>
          <w:sz w:val="20"/>
          <w:szCs w:val="20"/>
        </w:rPr>
      </w:pPr>
      <w:r>
        <w:rPr>
          <w:sz w:val="20"/>
          <w:szCs w:val="20"/>
        </w:rPr>
        <w:t>Kottingbrunn, Mai 2023</w:t>
      </w:r>
    </w:p>
    <w:p w14:paraId="07C306C7" w14:textId="3E05F2C6" w:rsidR="002C584B" w:rsidRPr="00125C3F" w:rsidRDefault="002C584B">
      <w:pPr>
        <w:rPr>
          <w:b/>
          <w:bCs/>
          <w:sz w:val="28"/>
          <w:szCs w:val="28"/>
        </w:rPr>
      </w:pPr>
      <w:r w:rsidRPr="00125C3F">
        <w:rPr>
          <w:b/>
          <w:bCs/>
          <w:sz w:val="28"/>
          <w:szCs w:val="28"/>
        </w:rPr>
        <w:t>Von einem der ausflog und immer noch Gedichte schreibt</w:t>
      </w:r>
    </w:p>
    <w:p w14:paraId="49DACAB2" w14:textId="77777777" w:rsidR="00991E99" w:rsidRDefault="00991E99">
      <w:pPr>
        <w:rPr>
          <w:i/>
          <w:iCs/>
          <w:sz w:val="24"/>
          <w:szCs w:val="24"/>
        </w:rPr>
      </w:pPr>
    </w:p>
    <w:p w14:paraId="18B0BEB2" w14:textId="50CF0FB8" w:rsidR="002C584B" w:rsidRDefault="003B7E47">
      <w:pPr>
        <w:pBdr>
          <w:bottom w:val="single" w:sz="6" w:space="1" w:color="auto"/>
        </w:pBd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Teelicht-Lyrik nein danke</w:t>
      </w:r>
      <w:r w:rsidR="00AB4377">
        <w:rPr>
          <w:i/>
          <w:iCs/>
          <w:sz w:val="24"/>
          <w:szCs w:val="24"/>
        </w:rPr>
        <w:t>!</w:t>
      </w:r>
      <w:r>
        <w:rPr>
          <w:i/>
          <w:iCs/>
          <w:sz w:val="24"/>
          <w:szCs w:val="24"/>
        </w:rPr>
        <w:t xml:space="preserve"> Seit nunmehr drei Jahrzehnten pflegt der Wirtschaftsinformatiker Kai-Kristian Klös seine Liebe zum (</w:t>
      </w:r>
      <w:proofErr w:type="spellStart"/>
      <w:r>
        <w:rPr>
          <w:i/>
          <w:iCs/>
          <w:sz w:val="24"/>
          <w:szCs w:val="24"/>
        </w:rPr>
        <w:t>un</w:t>
      </w:r>
      <w:proofErr w:type="spellEnd"/>
      <w:r>
        <w:rPr>
          <w:i/>
          <w:iCs/>
          <w:sz w:val="24"/>
          <w:szCs w:val="24"/>
        </w:rPr>
        <w:t>-)gereimten Wort.</w:t>
      </w:r>
      <w:r w:rsidR="00F856B9">
        <w:rPr>
          <w:i/>
          <w:iCs/>
          <w:sz w:val="24"/>
          <w:szCs w:val="24"/>
        </w:rPr>
        <w:t xml:space="preserve"> Aktuell ist</w:t>
      </w:r>
      <w:r>
        <w:rPr>
          <w:i/>
          <w:iCs/>
          <w:sz w:val="24"/>
          <w:szCs w:val="24"/>
        </w:rPr>
        <w:t xml:space="preserve"> </w:t>
      </w:r>
      <w:r w:rsidR="00F856B9">
        <w:rPr>
          <w:i/>
          <w:iCs/>
          <w:sz w:val="24"/>
          <w:szCs w:val="24"/>
        </w:rPr>
        <w:t xml:space="preserve">nun sein erstes Buch </w:t>
      </w:r>
      <w:r w:rsidR="0091747F">
        <w:rPr>
          <w:i/>
          <w:iCs/>
          <w:sz w:val="24"/>
          <w:szCs w:val="24"/>
        </w:rPr>
        <w:t>„</w:t>
      </w:r>
      <w:r w:rsidR="00F856B9" w:rsidRPr="00F856B9">
        <w:rPr>
          <w:b/>
          <w:bCs/>
          <w:sz w:val="24"/>
          <w:szCs w:val="24"/>
        </w:rPr>
        <w:t>Flieg, wen</w:t>
      </w:r>
      <w:r w:rsidR="00F856B9">
        <w:rPr>
          <w:b/>
          <w:bCs/>
          <w:sz w:val="24"/>
          <w:szCs w:val="24"/>
        </w:rPr>
        <w:t>n</w:t>
      </w:r>
      <w:r w:rsidR="00F856B9" w:rsidRPr="00F856B9">
        <w:rPr>
          <w:b/>
          <w:bCs/>
          <w:sz w:val="24"/>
          <w:szCs w:val="24"/>
        </w:rPr>
        <w:t xml:space="preserve"> Du kannst</w:t>
      </w:r>
      <w:r w:rsidR="0091747F">
        <w:rPr>
          <w:b/>
          <w:bCs/>
          <w:sz w:val="24"/>
          <w:szCs w:val="24"/>
        </w:rPr>
        <w:t>“</w:t>
      </w:r>
      <w:r w:rsidR="00F856B9">
        <w:rPr>
          <w:i/>
          <w:iCs/>
          <w:sz w:val="24"/>
          <w:szCs w:val="24"/>
        </w:rPr>
        <w:t xml:space="preserve"> erschienen. </w:t>
      </w:r>
      <w:r w:rsidR="0012651E">
        <w:rPr>
          <w:i/>
          <w:iCs/>
          <w:sz w:val="24"/>
          <w:szCs w:val="24"/>
        </w:rPr>
        <w:t xml:space="preserve">Als </w:t>
      </w:r>
      <w:r w:rsidR="00C11788">
        <w:rPr>
          <w:i/>
          <w:iCs/>
          <w:sz w:val="24"/>
          <w:szCs w:val="24"/>
        </w:rPr>
        <w:t xml:space="preserve">erklärter </w:t>
      </w:r>
      <w:r w:rsidR="0012651E">
        <w:rPr>
          <w:i/>
          <w:iCs/>
          <w:sz w:val="24"/>
          <w:szCs w:val="24"/>
        </w:rPr>
        <w:t xml:space="preserve">Anhänger der </w:t>
      </w:r>
      <w:r>
        <w:rPr>
          <w:i/>
          <w:iCs/>
          <w:sz w:val="24"/>
          <w:szCs w:val="24"/>
        </w:rPr>
        <w:t>Vers-Libre</w:t>
      </w:r>
      <w:r w:rsidR="00C11788">
        <w:rPr>
          <w:i/>
          <w:iCs/>
          <w:sz w:val="24"/>
          <w:szCs w:val="24"/>
        </w:rPr>
        <w:t xml:space="preserve">-Bewegung </w:t>
      </w:r>
      <w:r w:rsidR="002C0B4A">
        <w:rPr>
          <w:i/>
          <w:iCs/>
          <w:sz w:val="24"/>
          <w:szCs w:val="24"/>
        </w:rPr>
        <w:t xml:space="preserve">experimentiert </w:t>
      </w:r>
      <w:r w:rsidR="005F0001">
        <w:rPr>
          <w:i/>
          <w:iCs/>
          <w:sz w:val="24"/>
          <w:szCs w:val="24"/>
        </w:rPr>
        <w:t>und assozi</w:t>
      </w:r>
      <w:r w:rsidR="00B174D3">
        <w:rPr>
          <w:i/>
          <w:iCs/>
          <w:sz w:val="24"/>
          <w:szCs w:val="24"/>
        </w:rPr>
        <w:t xml:space="preserve">iert </w:t>
      </w:r>
      <w:r w:rsidR="002C0B4A">
        <w:rPr>
          <w:i/>
          <w:iCs/>
          <w:sz w:val="24"/>
          <w:szCs w:val="24"/>
        </w:rPr>
        <w:t xml:space="preserve">er </w:t>
      </w:r>
      <w:r w:rsidR="00B174D3">
        <w:rPr>
          <w:i/>
          <w:iCs/>
          <w:sz w:val="24"/>
          <w:szCs w:val="24"/>
        </w:rPr>
        <w:t xml:space="preserve">frei </w:t>
      </w:r>
      <w:r w:rsidR="002C0B4A">
        <w:rPr>
          <w:i/>
          <w:iCs/>
          <w:sz w:val="24"/>
          <w:szCs w:val="24"/>
        </w:rPr>
        <w:t xml:space="preserve">mit </w:t>
      </w:r>
      <w:r w:rsidR="00B174D3">
        <w:rPr>
          <w:i/>
          <w:iCs/>
          <w:sz w:val="24"/>
          <w:szCs w:val="24"/>
        </w:rPr>
        <w:t>Versmaß und Worten</w:t>
      </w:r>
      <w:r w:rsidR="007D6C49">
        <w:rPr>
          <w:i/>
          <w:iCs/>
          <w:sz w:val="24"/>
          <w:szCs w:val="24"/>
        </w:rPr>
        <w:t xml:space="preserve">. </w:t>
      </w:r>
      <w:r w:rsidR="0023715F">
        <w:rPr>
          <w:i/>
          <w:iCs/>
          <w:sz w:val="24"/>
          <w:szCs w:val="24"/>
        </w:rPr>
        <w:t>Denn es</w:t>
      </w:r>
      <w:r w:rsidR="007D6C49">
        <w:rPr>
          <w:i/>
          <w:iCs/>
          <w:sz w:val="24"/>
          <w:szCs w:val="24"/>
        </w:rPr>
        <w:t xml:space="preserve"> bedarf </w:t>
      </w:r>
      <w:r w:rsidR="0023715F">
        <w:rPr>
          <w:i/>
          <w:iCs/>
          <w:sz w:val="24"/>
          <w:szCs w:val="24"/>
        </w:rPr>
        <w:t>k</w:t>
      </w:r>
      <w:r w:rsidR="00A21881">
        <w:rPr>
          <w:i/>
          <w:iCs/>
          <w:sz w:val="24"/>
          <w:szCs w:val="24"/>
        </w:rPr>
        <w:t xml:space="preserve">einer starren, vorgefassten Form, um </w:t>
      </w:r>
      <w:r w:rsidR="00C66622">
        <w:rPr>
          <w:i/>
          <w:iCs/>
          <w:sz w:val="24"/>
          <w:szCs w:val="24"/>
        </w:rPr>
        <w:t>Mitmensch, Freund</w:t>
      </w:r>
      <w:r w:rsidR="00527C12">
        <w:rPr>
          <w:i/>
          <w:iCs/>
          <w:sz w:val="24"/>
          <w:szCs w:val="24"/>
        </w:rPr>
        <w:t>*in, Leser*in</w:t>
      </w:r>
      <w:r w:rsidR="00C077CA">
        <w:rPr>
          <w:i/>
          <w:iCs/>
          <w:sz w:val="24"/>
          <w:szCs w:val="24"/>
        </w:rPr>
        <w:t xml:space="preserve"> </w:t>
      </w:r>
      <w:r w:rsidR="0023715F">
        <w:rPr>
          <w:i/>
          <w:iCs/>
          <w:sz w:val="24"/>
          <w:szCs w:val="24"/>
        </w:rPr>
        <w:t>für die</w:t>
      </w:r>
      <w:r>
        <w:rPr>
          <w:i/>
          <w:iCs/>
          <w:sz w:val="24"/>
          <w:szCs w:val="24"/>
        </w:rPr>
        <w:t xml:space="preserve"> </w:t>
      </w:r>
      <w:r w:rsidR="00AB4377">
        <w:rPr>
          <w:i/>
          <w:iCs/>
          <w:sz w:val="24"/>
          <w:szCs w:val="24"/>
        </w:rPr>
        <w:t xml:space="preserve">ungewöhnliche </w:t>
      </w:r>
      <w:r w:rsidR="00A769CA">
        <w:rPr>
          <w:i/>
          <w:iCs/>
          <w:sz w:val="24"/>
          <w:szCs w:val="24"/>
        </w:rPr>
        <w:t>Lyrik des Wahlösterreichers zu begeistern.</w:t>
      </w:r>
    </w:p>
    <w:p w14:paraId="07A504B7" w14:textId="3CBE3254" w:rsidR="008B4F03" w:rsidRPr="002B00EC" w:rsidRDefault="000717A7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>Liebe, Erwartung, Erfüllung und Enttäusch</w:t>
      </w:r>
      <w:r w:rsidR="001261DC">
        <w:rPr>
          <w:sz w:val="24"/>
          <w:szCs w:val="24"/>
        </w:rPr>
        <w:t xml:space="preserve"> ´ß       </w:t>
      </w:r>
      <w:proofErr w:type="spellStart"/>
      <w:r>
        <w:rPr>
          <w:sz w:val="24"/>
          <w:szCs w:val="24"/>
        </w:rPr>
        <w:t>ung</w:t>
      </w:r>
      <w:proofErr w:type="spellEnd"/>
      <w:r>
        <w:rPr>
          <w:sz w:val="24"/>
          <w:szCs w:val="24"/>
        </w:rPr>
        <w:t xml:space="preserve">. </w:t>
      </w:r>
      <w:r w:rsidR="006E2FF1" w:rsidRPr="002B00EC">
        <w:rPr>
          <w:b/>
          <w:bCs/>
          <w:sz w:val="24"/>
          <w:szCs w:val="24"/>
        </w:rPr>
        <w:t>Flieg, wenn Du kannst</w:t>
      </w:r>
      <w:r w:rsidR="002B00EC" w:rsidRPr="002B00EC">
        <w:rPr>
          <w:sz w:val="24"/>
          <w:szCs w:val="24"/>
        </w:rPr>
        <w:t xml:space="preserve"> </w:t>
      </w:r>
      <w:r w:rsidR="00D65EE9">
        <w:rPr>
          <w:sz w:val="24"/>
          <w:szCs w:val="24"/>
        </w:rPr>
        <w:t>–</w:t>
      </w:r>
      <w:r w:rsidR="002B00EC" w:rsidRPr="002B00EC">
        <w:rPr>
          <w:sz w:val="24"/>
          <w:szCs w:val="24"/>
        </w:rPr>
        <w:t xml:space="preserve"> </w:t>
      </w:r>
      <w:r w:rsidR="000A37F1">
        <w:rPr>
          <w:sz w:val="24"/>
          <w:szCs w:val="24"/>
        </w:rPr>
        <w:t xml:space="preserve">mit </w:t>
      </w:r>
      <w:r w:rsidR="00D65EE9">
        <w:rPr>
          <w:sz w:val="24"/>
          <w:szCs w:val="24"/>
        </w:rPr>
        <w:t>Grönemeyers Flugzeuge</w:t>
      </w:r>
      <w:r w:rsidR="000A37F1">
        <w:rPr>
          <w:sz w:val="24"/>
          <w:szCs w:val="24"/>
        </w:rPr>
        <w:t>n</w:t>
      </w:r>
      <w:r w:rsidR="00D65EE9">
        <w:rPr>
          <w:sz w:val="24"/>
          <w:szCs w:val="24"/>
        </w:rPr>
        <w:t xml:space="preserve"> im Bauch</w:t>
      </w:r>
      <w:r>
        <w:rPr>
          <w:sz w:val="24"/>
          <w:szCs w:val="24"/>
        </w:rPr>
        <w:t xml:space="preserve"> ist</w:t>
      </w:r>
      <w:r w:rsidR="00C2701D">
        <w:rPr>
          <w:sz w:val="24"/>
          <w:szCs w:val="24"/>
        </w:rPr>
        <w:t xml:space="preserve"> die Sehnsucht groß. </w:t>
      </w:r>
      <w:r w:rsidR="005811EE">
        <w:rPr>
          <w:sz w:val="24"/>
          <w:szCs w:val="24"/>
        </w:rPr>
        <w:t xml:space="preserve">Die Bandbreite </w:t>
      </w:r>
      <w:r>
        <w:rPr>
          <w:sz w:val="24"/>
          <w:szCs w:val="24"/>
        </w:rPr>
        <w:t>dieser Lyriksamm</w:t>
      </w:r>
      <w:r w:rsidR="006F6940">
        <w:rPr>
          <w:sz w:val="24"/>
          <w:szCs w:val="24"/>
        </w:rPr>
        <w:t>lung ist größer</w:t>
      </w:r>
      <w:r w:rsidR="005811EE">
        <w:rPr>
          <w:sz w:val="24"/>
          <w:szCs w:val="24"/>
        </w:rPr>
        <w:t>.</w:t>
      </w:r>
    </w:p>
    <w:p w14:paraId="06ED16E0" w14:textId="62D45A9C" w:rsidR="00947C51" w:rsidRDefault="0039580D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>Gedichte</w:t>
      </w:r>
      <w:r w:rsidR="00CB6058">
        <w:rPr>
          <w:sz w:val="24"/>
          <w:szCs w:val="24"/>
        </w:rPr>
        <w:t xml:space="preserve"> für alle Lebens- und Stimmungslagen. </w:t>
      </w:r>
      <w:r w:rsidR="007D2DC9">
        <w:rPr>
          <w:sz w:val="24"/>
          <w:szCs w:val="24"/>
        </w:rPr>
        <w:t>Helden und Sehnsuchtsorte</w:t>
      </w:r>
      <w:r w:rsidR="003B5B18">
        <w:rPr>
          <w:sz w:val="24"/>
          <w:szCs w:val="24"/>
        </w:rPr>
        <w:t xml:space="preserve"> – </w:t>
      </w:r>
      <w:r w:rsidR="00E14002">
        <w:rPr>
          <w:sz w:val="24"/>
          <w:szCs w:val="24"/>
        </w:rPr>
        <w:t xml:space="preserve">Nahaufnahmen, </w:t>
      </w:r>
      <w:r w:rsidR="00F62EEB">
        <w:rPr>
          <w:sz w:val="24"/>
          <w:szCs w:val="24"/>
        </w:rPr>
        <w:t xml:space="preserve">ferne Erinnerungen und dazu darf auch </w:t>
      </w:r>
      <w:r w:rsidR="00423B0C">
        <w:rPr>
          <w:sz w:val="24"/>
          <w:szCs w:val="24"/>
        </w:rPr>
        <w:t xml:space="preserve">mal </w:t>
      </w:r>
      <w:r w:rsidR="00F62EEB">
        <w:rPr>
          <w:sz w:val="24"/>
          <w:szCs w:val="24"/>
        </w:rPr>
        <w:t>gelacht werden.</w:t>
      </w:r>
      <w:r w:rsidR="00227B77">
        <w:rPr>
          <w:sz w:val="24"/>
          <w:szCs w:val="24"/>
        </w:rPr>
        <w:t xml:space="preserve"> </w:t>
      </w:r>
      <w:r w:rsidR="009A262D">
        <w:rPr>
          <w:sz w:val="24"/>
          <w:szCs w:val="24"/>
        </w:rPr>
        <w:t xml:space="preserve">Im Corona-Sommer 2020 wird </w:t>
      </w:r>
      <w:r w:rsidR="00823414">
        <w:rPr>
          <w:sz w:val="24"/>
          <w:szCs w:val="24"/>
        </w:rPr>
        <w:t>trotz allem</w:t>
      </w:r>
      <w:r w:rsidR="009A262D">
        <w:rPr>
          <w:sz w:val="24"/>
          <w:szCs w:val="24"/>
        </w:rPr>
        <w:t xml:space="preserve"> gegrillt und die Lieblingskollegin </w:t>
      </w:r>
      <w:r w:rsidR="00823414">
        <w:rPr>
          <w:sz w:val="24"/>
          <w:szCs w:val="24"/>
        </w:rPr>
        <w:t xml:space="preserve">erhält </w:t>
      </w:r>
      <w:r w:rsidR="00096B1C">
        <w:rPr>
          <w:sz w:val="24"/>
          <w:szCs w:val="24"/>
        </w:rPr>
        <w:t>als</w:t>
      </w:r>
      <w:r w:rsidR="00751949" w:rsidRPr="00751949">
        <w:rPr>
          <w:b/>
          <w:bCs/>
          <w:sz w:val="24"/>
          <w:szCs w:val="24"/>
        </w:rPr>
        <w:t xml:space="preserve"> Buchhalterin</w:t>
      </w:r>
      <w:r w:rsidR="00751949">
        <w:rPr>
          <w:sz w:val="24"/>
          <w:szCs w:val="24"/>
        </w:rPr>
        <w:t xml:space="preserve"> </w:t>
      </w:r>
      <w:r w:rsidR="00823414">
        <w:rPr>
          <w:sz w:val="24"/>
          <w:szCs w:val="24"/>
        </w:rPr>
        <w:t>eine unverhoffte Hommage.</w:t>
      </w:r>
    </w:p>
    <w:p w14:paraId="0B994638" w14:textId="7802CDC7" w:rsidR="007D7AEE" w:rsidRDefault="007D7AEE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Helden </w:t>
      </w:r>
      <w:r w:rsidR="00AD5594">
        <w:rPr>
          <w:sz w:val="24"/>
          <w:szCs w:val="24"/>
        </w:rPr>
        <w:t>sind nicht nur</w:t>
      </w:r>
      <w:r w:rsidR="00001163">
        <w:rPr>
          <w:sz w:val="24"/>
          <w:szCs w:val="24"/>
        </w:rPr>
        <w:t xml:space="preserve"> Sophie Scholl und Fritz Bauer</w:t>
      </w:r>
      <w:r w:rsidR="00AD5594">
        <w:rPr>
          <w:sz w:val="24"/>
          <w:szCs w:val="24"/>
        </w:rPr>
        <w:t xml:space="preserve">. </w:t>
      </w:r>
      <w:r w:rsidR="00640302">
        <w:rPr>
          <w:sz w:val="24"/>
          <w:szCs w:val="24"/>
        </w:rPr>
        <w:t xml:space="preserve">In der Auseinandersetzung mit </w:t>
      </w:r>
      <w:r w:rsidR="00C82856">
        <w:rPr>
          <w:sz w:val="24"/>
          <w:szCs w:val="24"/>
        </w:rPr>
        <w:t xml:space="preserve">den menschlichen Gegenpolen Mut und Feigheit </w:t>
      </w:r>
      <w:r w:rsidR="00DF7B1B">
        <w:rPr>
          <w:sz w:val="24"/>
          <w:szCs w:val="24"/>
        </w:rPr>
        <w:t xml:space="preserve">wird </w:t>
      </w:r>
      <w:r w:rsidR="00096B1C">
        <w:rPr>
          <w:sz w:val="24"/>
          <w:szCs w:val="24"/>
        </w:rPr>
        <w:t xml:space="preserve">im </w:t>
      </w:r>
      <w:r w:rsidR="00096B1C" w:rsidRPr="00096B1C">
        <w:rPr>
          <w:b/>
          <w:bCs/>
          <w:sz w:val="24"/>
          <w:szCs w:val="24"/>
        </w:rPr>
        <w:t>Rap für Emmanuel</w:t>
      </w:r>
      <w:r w:rsidR="00A86116">
        <w:rPr>
          <w:sz w:val="24"/>
          <w:szCs w:val="24"/>
        </w:rPr>
        <w:t xml:space="preserve"> </w:t>
      </w:r>
      <w:r w:rsidR="00DF7B1B">
        <w:rPr>
          <w:sz w:val="24"/>
          <w:szCs w:val="24"/>
        </w:rPr>
        <w:t xml:space="preserve">auch eines weithin unbekannten </w:t>
      </w:r>
      <w:r w:rsidR="00A86116">
        <w:rPr>
          <w:sz w:val="24"/>
          <w:szCs w:val="24"/>
        </w:rPr>
        <w:t>Nazi-</w:t>
      </w:r>
      <w:r w:rsidR="00DF7B1B">
        <w:rPr>
          <w:sz w:val="24"/>
          <w:szCs w:val="24"/>
        </w:rPr>
        <w:t xml:space="preserve">Opfers </w:t>
      </w:r>
      <w:r w:rsidR="00A86116">
        <w:rPr>
          <w:sz w:val="24"/>
          <w:szCs w:val="24"/>
        </w:rPr>
        <w:t>in Klös‘ hessischer Heimat gedacht.</w:t>
      </w:r>
    </w:p>
    <w:p w14:paraId="49B8335F" w14:textId="424187B0" w:rsidR="00A15243" w:rsidRDefault="00395602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Inspiration ist überall, so der Autor. Die Natur, die Menschen und manchmal auch ein </w:t>
      </w:r>
      <w:r w:rsidR="00495894">
        <w:rPr>
          <w:sz w:val="24"/>
          <w:szCs w:val="24"/>
        </w:rPr>
        <w:t>bekanntes Lied</w:t>
      </w:r>
      <w:r>
        <w:rPr>
          <w:sz w:val="24"/>
          <w:szCs w:val="24"/>
        </w:rPr>
        <w:t xml:space="preserve">. </w:t>
      </w:r>
      <w:r w:rsidR="00A8508D">
        <w:rPr>
          <w:sz w:val="24"/>
          <w:szCs w:val="24"/>
        </w:rPr>
        <w:t>Culture Beat</w:t>
      </w:r>
      <w:r w:rsidR="003E2DE5">
        <w:rPr>
          <w:sz w:val="24"/>
          <w:szCs w:val="24"/>
        </w:rPr>
        <w:t xml:space="preserve">, </w:t>
      </w:r>
      <w:r w:rsidR="002B00EC">
        <w:rPr>
          <w:sz w:val="24"/>
          <w:szCs w:val="24"/>
        </w:rPr>
        <w:t>Die Ärzte</w:t>
      </w:r>
      <w:r w:rsidR="003E2DE5">
        <w:rPr>
          <w:sz w:val="24"/>
          <w:szCs w:val="24"/>
        </w:rPr>
        <w:t xml:space="preserve">, Rosenstolz </w:t>
      </w:r>
      <w:r w:rsidR="00C47975">
        <w:rPr>
          <w:sz w:val="24"/>
          <w:szCs w:val="24"/>
        </w:rPr>
        <w:t>–</w:t>
      </w:r>
      <w:r w:rsidR="003E2DE5">
        <w:rPr>
          <w:sz w:val="24"/>
          <w:szCs w:val="24"/>
        </w:rPr>
        <w:t xml:space="preserve"> </w:t>
      </w:r>
      <w:r w:rsidR="00C47975">
        <w:rPr>
          <w:sz w:val="24"/>
          <w:szCs w:val="24"/>
        </w:rPr>
        <w:t>Klös‘ Musikgeschmack ist so vielfä</w:t>
      </w:r>
      <w:r w:rsidR="00866811">
        <w:rPr>
          <w:sz w:val="24"/>
          <w:szCs w:val="24"/>
        </w:rPr>
        <w:t xml:space="preserve">ltig wie seine </w:t>
      </w:r>
      <w:r w:rsidR="0039580D">
        <w:rPr>
          <w:sz w:val="24"/>
          <w:szCs w:val="24"/>
        </w:rPr>
        <w:t>Lyrik</w:t>
      </w:r>
      <w:r w:rsidR="00866811">
        <w:rPr>
          <w:sz w:val="24"/>
          <w:szCs w:val="24"/>
        </w:rPr>
        <w:t>.</w:t>
      </w:r>
      <w:r w:rsidR="00C73260">
        <w:rPr>
          <w:sz w:val="24"/>
          <w:szCs w:val="24"/>
        </w:rPr>
        <w:t xml:space="preserve"> Und warum eigentlich nicht </w:t>
      </w:r>
      <w:r w:rsidR="008D240F">
        <w:rPr>
          <w:sz w:val="24"/>
          <w:szCs w:val="24"/>
        </w:rPr>
        <w:t>auch eigene Songtext</w:t>
      </w:r>
      <w:r w:rsidR="00495894">
        <w:rPr>
          <w:sz w:val="24"/>
          <w:szCs w:val="24"/>
        </w:rPr>
        <w:t>e</w:t>
      </w:r>
      <w:r w:rsidR="008D240F">
        <w:rPr>
          <w:sz w:val="24"/>
          <w:szCs w:val="24"/>
        </w:rPr>
        <w:t xml:space="preserve"> verfassen? Beim </w:t>
      </w:r>
      <w:r w:rsidR="00612EAD">
        <w:rPr>
          <w:sz w:val="24"/>
          <w:szCs w:val="24"/>
        </w:rPr>
        <w:t>– sehr wieneri</w:t>
      </w:r>
      <w:r w:rsidR="00BE3C35">
        <w:rPr>
          <w:sz w:val="24"/>
          <w:szCs w:val="24"/>
        </w:rPr>
        <w:t xml:space="preserve">schen – </w:t>
      </w:r>
      <w:r w:rsidR="008D240F" w:rsidRPr="00096B1C">
        <w:rPr>
          <w:b/>
          <w:bCs/>
          <w:sz w:val="24"/>
          <w:szCs w:val="24"/>
        </w:rPr>
        <w:t>Donauinsel-Rap</w:t>
      </w:r>
      <w:r w:rsidR="008D240F">
        <w:rPr>
          <w:sz w:val="24"/>
          <w:szCs w:val="24"/>
        </w:rPr>
        <w:t xml:space="preserve"> </w:t>
      </w:r>
      <w:r w:rsidR="00D02649">
        <w:rPr>
          <w:sz w:val="24"/>
          <w:szCs w:val="24"/>
        </w:rPr>
        <w:t>hat jeder sofort seinen eigenen Rhythmus im Kopf.</w:t>
      </w:r>
    </w:p>
    <w:p w14:paraId="43823A72" w14:textId="44062824" w:rsidR="0039580D" w:rsidRDefault="000206BB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Wenn es </w:t>
      </w:r>
      <w:r w:rsidR="00C42ADC">
        <w:rPr>
          <w:sz w:val="24"/>
          <w:szCs w:val="24"/>
        </w:rPr>
        <w:t>um Existenzielles</w:t>
      </w:r>
      <w:r>
        <w:rPr>
          <w:sz w:val="24"/>
          <w:szCs w:val="24"/>
        </w:rPr>
        <w:t xml:space="preserve"> </w:t>
      </w:r>
      <w:r w:rsidR="00C42ADC">
        <w:rPr>
          <w:sz w:val="24"/>
          <w:szCs w:val="24"/>
        </w:rPr>
        <w:t>geht</w:t>
      </w:r>
      <w:r w:rsidR="006647B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E43EC">
        <w:rPr>
          <w:sz w:val="24"/>
          <w:szCs w:val="24"/>
        </w:rPr>
        <w:t>scheut</w:t>
      </w:r>
      <w:r>
        <w:rPr>
          <w:sz w:val="24"/>
          <w:szCs w:val="24"/>
        </w:rPr>
        <w:t xml:space="preserve"> der </w:t>
      </w:r>
      <w:r w:rsidR="00F85EBD">
        <w:rPr>
          <w:sz w:val="24"/>
          <w:szCs w:val="24"/>
        </w:rPr>
        <w:t xml:space="preserve">Autor </w:t>
      </w:r>
      <w:r w:rsidR="00DE43EC">
        <w:rPr>
          <w:sz w:val="24"/>
          <w:szCs w:val="24"/>
        </w:rPr>
        <w:t xml:space="preserve">auch den </w:t>
      </w:r>
      <w:r w:rsidR="00DE43EC" w:rsidRPr="001E48B7">
        <w:rPr>
          <w:b/>
          <w:bCs/>
          <w:sz w:val="24"/>
          <w:szCs w:val="24"/>
        </w:rPr>
        <w:t>schmalen Grat</w:t>
      </w:r>
      <w:r w:rsidR="00DE43EC">
        <w:rPr>
          <w:sz w:val="24"/>
          <w:szCs w:val="24"/>
        </w:rPr>
        <w:t xml:space="preserve"> nicht. </w:t>
      </w:r>
      <w:r w:rsidR="003167AA">
        <w:rPr>
          <w:sz w:val="24"/>
          <w:szCs w:val="24"/>
        </w:rPr>
        <w:t xml:space="preserve">Und die Slackline des Lebens </w:t>
      </w:r>
      <w:r w:rsidR="001F3870">
        <w:rPr>
          <w:sz w:val="24"/>
          <w:szCs w:val="24"/>
        </w:rPr>
        <w:t xml:space="preserve">ist </w:t>
      </w:r>
      <w:r w:rsidR="00080A63">
        <w:rPr>
          <w:sz w:val="24"/>
          <w:szCs w:val="24"/>
        </w:rPr>
        <w:t xml:space="preserve">letztendlich </w:t>
      </w:r>
      <w:r w:rsidR="001F3870">
        <w:rPr>
          <w:sz w:val="24"/>
          <w:szCs w:val="24"/>
        </w:rPr>
        <w:t xml:space="preserve">seine </w:t>
      </w:r>
      <w:r w:rsidR="00080A63">
        <w:rPr>
          <w:sz w:val="24"/>
          <w:szCs w:val="24"/>
        </w:rPr>
        <w:t xml:space="preserve">beschwingte </w:t>
      </w:r>
      <w:r w:rsidR="001F3870">
        <w:rPr>
          <w:sz w:val="24"/>
          <w:szCs w:val="24"/>
        </w:rPr>
        <w:t xml:space="preserve">Version </w:t>
      </w:r>
      <w:r w:rsidR="00E517CA">
        <w:rPr>
          <w:sz w:val="24"/>
          <w:szCs w:val="24"/>
        </w:rPr>
        <w:t>eines</w:t>
      </w:r>
      <w:r w:rsidR="00F742D1">
        <w:rPr>
          <w:sz w:val="24"/>
          <w:szCs w:val="24"/>
        </w:rPr>
        <w:t xml:space="preserve"> </w:t>
      </w:r>
      <w:r w:rsidR="00E517CA">
        <w:rPr>
          <w:sz w:val="24"/>
          <w:szCs w:val="24"/>
        </w:rPr>
        <w:t xml:space="preserve">manchmal harten Lebenswegs. </w:t>
      </w:r>
      <w:r w:rsidR="00935D39">
        <w:rPr>
          <w:sz w:val="24"/>
          <w:szCs w:val="24"/>
        </w:rPr>
        <w:t xml:space="preserve">Nachdenklich schaut der </w:t>
      </w:r>
      <w:r w:rsidR="00775D7C">
        <w:rPr>
          <w:sz w:val="24"/>
          <w:szCs w:val="24"/>
        </w:rPr>
        <w:t xml:space="preserve">22-Jährige über den Beckenrand und nimmt </w:t>
      </w:r>
      <w:r w:rsidR="00775D7C" w:rsidRPr="006D45A7">
        <w:rPr>
          <w:b/>
          <w:bCs/>
          <w:sz w:val="24"/>
          <w:szCs w:val="24"/>
        </w:rPr>
        <w:t>Abschied</w:t>
      </w:r>
      <w:r w:rsidR="00775D7C" w:rsidRPr="001E48B7">
        <w:rPr>
          <w:b/>
          <w:bCs/>
          <w:sz w:val="24"/>
          <w:szCs w:val="24"/>
        </w:rPr>
        <w:t>.</w:t>
      </w:r>
      <w:r w:rsidR="006647B1">
        <w:rPr>
          <w:sz w:val="24"/>
          <w:szCs w:val="24"/>
        </w:rPr>
        <w:t xml:space="preserve"> </w:t>
      </w:r>
      <w:r w:rsidR="00CA1326">
        <w:rPr>
          <w:sz w:val="24"/>
          <w:szCs w:val="24"/>
        </w:rPr>
        <w:t xml:space="preserve">Fast dreißig Jahre später </w:t>
      </w:r>
      <w:r w:rsidR="00AE08A2">
        <w:rPr>
          <w:sz w:val="24"/>
          <w:szCs w:val="24"/>
        </w:rPr>
        <w:t xml:space="preserve">erkennt der Mann die Kraft des </w:t>
      </w:r>
      <w:r w:rsidR="00527887">
        <w:rPr>
          <w:sz w:val="24"/>
          <w:szCs w:val="24"/>
        </w:rPr>
        <w:t>Meeres in sich.</w:t>
      </w:r>
    </w:p>
    <w:p w14:paraId="60C96EBD" w14:textId="66FF49F2" w:rsidR="00BA6ACD" w:rsidRDefault="00584619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Was ist eigentlich </w:t>
      </w:r>
      <w:r w:rsidRPr="00584619">
        <w:rPr>
          <w:b/>
          <w:bCs/>
          <w:sz w:val="24"/>
          <w:szCs w:val="24"/>
        </w:rPr>
        <w:t>Siri-Lyrik?</w:t>
      </w:r>
      <w:r>
        <w:rPr>
          <w:sz w:val="24"/>
          <w:szCs w:val="24"/>
        </w:rPr>
        <w:t xml:space="preserve"> </w:t>
      </w:r>
      <w:r w:rsidR="00033D3F">
        <w:rPr>
          <w:sz w:val="24"/>
          <w:szCs w:val="24"/>
        </w:rPr>
        <w:t>Alexa</w:t>
      </w:r>
      <w:r w:rsidR="00D1422E">
        <w:rPr>
          <w:sz w:val="24"/>
          <w:szCs w:val="24"/>
        </w:rPr>
        <w:t>s</w:t>
      </w:r>
      <w:r w:rsidR="00033D3F">
        <w:rPr>
          <w:sz w:val="24"/>
          <w:szCs w:val="24"/>
        </w:rPr>
        <w:t xml:space="preserve"> </w:t>
      </w:r>
      <w:r w:rsidR="00D1422E">
        <w:rPr>
          <w:sz w:val="24"/>
          <w:szCs w:val="24"/>
        </w:rPr>
        <w:t>Verhältnis zu</w:t>
      </w:r>
      <w:r w:rsidR="00033D3F">
        <w:rPr>
          <w:sz w:val="24"/>
          <w:szCs w:val="24"/>
        </w:rPr>
        <w:t xml:space="preserve"> Siri </w:t>
      </w:r>
      <w:r w:rsidR="00D1422E">
        <w:rPr>
          <w:sz w:val="24"/>
          <w:szCs w:val="24"/>
        </w:rPr>
        <w:t>ist mehr als Lyrik</w:t>
      </w:r>
      <w:r w:rsidR="00C82DFA">
        <w:rPr>
          <w:sz w:val="24"/>
          <w:szCs w:val="24"/>
        </w:rPr>
        <w:t>, behauptet der IT</w:t>
      </w:r>
      <w:r w:rsidR="00493A75">
        <w:rPr>
          <w:sz w:val="24"/>
          <w:szCs w:val="24"/>
        </w:rPr>
        <w:t>-</w:t>
      </w:r>
      <w:proofErr w:type="spellStart"/>
      <w:r w:rsidR="00C82DFA">
        <w:rPr>
          <w:sz w:val="24"/>
          <w:szCs w:val="24"/>
        </w:rPr>
        <w:t>ler</w:t>
      </w:r>
      <w:proofErr w:type="spellEnd"/>
      <w:r w:rsidR="00C82DFA">
        <w:rPr>
          <w:sz w:val="24"/>
          <w:szCs w:val="24"/>
        </w:rPr>
        <w:t xml:space="preserve">. Mit seiner speziellen </w:t>
      </w:r>
      <w:r w:rsidR="00101DD3">
        <w:rPr>
          <w:sz w:val="24"/>
          <w:szCs w:val="24"/>
        </w:rPr>
        <w:t>IT-Lyrik ersetz</w:t>
      </w:r>
      <w:r w:rsidR="0087701A">
        <w:rPr>
          <w:sz w:val="24"/>
          <w:szCs w:val="24"/>
        </w:rPr>
        <w:t>t</w:t>
      </w:r>
      <w:r w:rsidR="00101DD3">
        <w:rPr>
          <w:sz w:val="24"/>
          <w:szCs w:val="24"/>
        </w:rPr>
        <w:t xml:space="preserve"> er das totgeglaubte konventionelle Gedicht einfach durch </w:t>
      </w:r>
      <w:r w:rsidR="00D7710E" w:rsidRPr="00D7710E">
        <w:rPr>
          <w:b/>
          <w:bCs/>
          <w:sz w:val="24"/>
          <w:szCs w:val="24"/>
        </w:rPr>
        <w:t>IT-Love</w:t>
      </w:r>
      <w:r w:rsidR="00D7710E">
        <w:rPr>
          <w:sz w:val="24"/>
          <w:szCs w:val="24"/>
        </w:rPr>
        <w:t xml:space="preserve"> und </w:t>
      </w:r>
      <w:r w:rsidR="00670C48">
        <w:rPr>
          <w:sz w:val="24"/>
          <w:szCs w:val="24"/>
        </w:rPr>
        <w:t xml:space="preserve">ein </w:t>
      </w:r>
      <w:r w:rsidR="00670C48" w:rsidRPr="00A22A01">
        <w:rPr>
          <w:b/>
          <w:bCs/>
          <w:sz w:val="24"/>
          <w:szCs w:val="24"/>
        </w:rPr>
        <w:t>PL/SQL-Gedicht</w:t>
      </w:r>
      <w:r w:rsidR="00A22A01" w:rsidRPr="00A22A01">
        <w:rPr>
          <w:b/>
          <w:bCs/>
          <w:sz w:val="24"/>
          <w:szCs w:val="24"/>
        </w:rPr>
        <w:t>.</w:t>
      </w:r>
      <w:r w:rsidR="000221FA">
        <w:rPr>
          <w:b/>
          <w:bCs/>
          <w:sz w:val="24"/>
          <w:szCs w:val="24"/>
        </w:rPr>
        <w:t xml:space="preserve"> </w:t>
      </w:r>
      <w:r w:rsidR="00BA6ACD">
        <w:rPr>
          <w:sz w:val="24"/>
          <w:szCs w:val="24"/>
        </w:rPr>
        <w:t xml:space="preserve">Denn: „Lyrik ist tot? </w:t>
      </w:r>
      <w:r w:rsidR="002D1930">
        <w:rPr>
          <w:sz w:val="24"/>
          <w:szCs w:val="24"/>
        </w:rPr>
        <w:t>Änderung tut not.“</w:t>
      </w:r>
    </w:p>
    <w:p w14:paraId="6B9A4D55" w14:textId="77777777" w:rsidR="00497AA7" w:rsidRPr="00497AA7" w:rsidRDefault="00497AA7">
      <w:pPr>
        <w:pBdr>
          <w:bottom w:val="single" w:sz="6" w:space="1" w:color="auto"/>
        </w:pBdr>
        <w:rPr>
          <w:sz w:val="24"/>
          <w:szCs w:val="24"/>
        </w:rPr>
      </w:pPr>
    </w:p>
    <w:p w14:paraId="20F11561" w14:textId="4891A867" w:rsidR="00DE5A78" w:rsidRDefault="00DE5A78">
      <w:r>
        <w:t>3K – Kai-Kristian Klös wurde 1971 in Gießen geboren. Als studierter Wirtschaftsinformatiker ging er 20</w:t>
      </w:r>
      <w:r w:rsidR="00207BB1">
        <w:t>0</w:t>
      </w:r>
      <w:r>
        <w:t>7 nach Österreich, wo er mit Frau und Sohn in der Nähe von Wien lebt und in der IT arbeitet.</w:t>
      </w:r>
    </w:p>
    <w:p w14:paraId="01E8CA8B" w14:textId="02361CFA" w:rsidR="00207BB1" w:rsidRPr="00207BB1" w:rsidRDefault="00207BB1">
      <w:r w:rsidRPr="00207BB1">
        <w:t>Kontakt:</w:t>
      </w:r>
      <w:r>
        <w:t xml:space="preserve"> +43</w:t>
      </w:r>
      <w:r w:rsidR="00CE2EA6">
        <w:t xml:space="preserve"> 664 1843656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5A78" w14:paraId="0012E24C" w14:textId="77777777" w:rsidTr="00DE5A78">
        <w:tc>
          <w:tcPr>
            <w:tcW w:w="4531" w:type="dxa"/>
          </w:tcPr>
          <w:p w14:paraId="3240E03B" w14:textId="77777777" w:rsidR="00DE5A78" w:rsidRDefault="00DE5A78" w:rsidP="00DE5A78">
            <w:pPr>
              <w:keepLines/>
              <w:widowControl w:val="0"/>
              <w:rPr>
                <w:b/>
                <w:bCs/>
                <w:sz w:val="20"/>
                <w:szCs w:val="20"/>
              </w:rPr>
            </w:pPr>
            <w:r w:rsidRPr="00CB5757">
              <w:rPr>
                <w:sz w:val="20"/>
                <w:szCs w:val="20"/>
              </w:rPr>
              <w:t>Kai-Kristian Klös</w:t>
            </w:r>
          </w:p>
          <w:p w14:paraId="7DE70B20" w14:textId="77777777" w:rsidR="00DE5A78" w:rsidRDefault="00DE5A78" w:rsidP="00DE5A78">
            <w:pPr>
              <w:keepLines/>
              <w:widowControl w:val="0"/>
              <w:rPr>
                <w:b/>
                <w:bCs/>
                <w:sz w:val="20"/>
                <w:szCs w:val="20"/>
              </w:rPr>
            </w:pPr>
            <w:r w:rsidRPr="002C584B">
              <w:rPr>
                <w:b/>
                <w:bCs/>
                <w:sz w:val="20"/>
                <w:szCs w:val="20"/>
              </w:rPr>
              <w:t>Flieg, wenn Du kannst</w:t>
            </w:r>
          </w:p>
          <w:p w14:paraId="23A2C6B5" w14:textId="1185F2BF" w:rsidR="00DE5A78" w:rsidRDefault="00DE5A78" w:rsidP="00DE5A78">
            <w:pPr>
              <w:keepLines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Gedichte</w:t>
            </w:r>
            <w:r w:rsidR="00DB6930">
              <w:rPr>
                <w:sz w:val="20"/>
                <w:szCs w:val="20"/>
              </w:rPr>
              <w:t>++</w:t>
            </w:r>
            <w:r>
              <w:rPr>
                <w:sz w:val="20"/>
                <w:szCs w:val="20"/>
              </w:rPr>
              <w:t xml:space="preserve"> vom Lyrikblog</w:t>
            </w:r>
          </w:p>
          <w:p w14:paraId="3CA76C52" w14:textId="67A3386A" w:rsidR="00DE5A78" w:rsidRDefault="00DE5A78" w:rsidP="00637A5B">
            <w:pPr>
              <w:keepLines/>
              <w:widowControl w:val="0"/>
              <w:rPr>
                <w:sz w:val="20"/>
                <w:szCs w:val="20"/>
              </w:rPr>
            </w:pPr>
            <w:r w:rsidRPr="002C584B">
              <w:rPr>
                <w:sz w:val="20"/>
                <w:szCs w:val="20"/>
              </w:rPr>
              <w:t>ISBN</w:t>
            </w:r>
            <w:r w:rsidR="0077280D">
              <w:rPr>
                <w:sz w:val="20"/>
                <w:szCs w:val="20"/>
              </w:rPr>
              <w:t xml:space="preserve"> Buch:</w:t>
            </w:r>
            <w:r>
              <w:rPr>
                <w:sz w:val="20"/>
                <w:szCs w:val="20"/>
              </w:rPr>
              <w:t xml:space="preserve"> 978-3-7386-3673-4</w:t>
            </w:r>
            <w:r w:rsidR="00637A5B">
              <w:rPr>
                <w:sz w:val="20"/>
                <w:szCs w:val="20"/>
              </w:rPr>
              <w:t xml:space="preserve"> / </w:t>
            </w:r>
            <w:r w:rsidR="00493A75">
              <w:rPr>
                <w:sz w:val="20"/>
                <w:szCs w:val="20"/>
              </w:rPr>
              <w:t>12,99</w:t>
            </w:r>
            <w:r>
              <w:rPr>
                <w:sz w:val="20"/>
                <w:szCs w:val="20"/>
              </w:rPr>
              <w:t xml:space="preserve"> €</w:t>
            </w:r>
          </w:p>
          <w:p w14:paraId="672F3885" w14:textId="6F1D4AF0" w:rsidR="00637A5B" w:rsidRPr="00637A5B" w:rsidRDefault="00637A5B" w:rsidP="00637A5B">
            <w:pPr>
              <w:keepLines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E-Book: </w:t>
            </w:r>
            <w:r>
              <w:rPr>
                <w:sz w:val="20"/>
                <w:szCs w:val="20"/>
              </w:rPr>
              <w:t>978-3-</w:t>
            </w:r>
            <w:r>
              <w:rPr>
                <w:sz w:val="20"/>
                <w:szCs w:val="20"/>
              </w:rPr>
              <w:t>7578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2569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/ </w:t>
            </w:r>
            <w:r w:rsidR="0077280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,99 €</w:t>
            </w:r>
          </w:p>
        </w:tc>
        <w:tc>
          <w:tcPr>
            <w:tcW w:w="4531" w:type="dxa"/>
          </w:tcPr>
          <w:p w14:paraId="7FDC2369" w14:textId="77777777" w:rsidR="00DE5A78" w:rsidRDefault="00DE5A78" w:rsidP="00DE5A78">
            <w:pPr>
              <w:keepLines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3K’s-LYRIK-BLOG</w:t>
            </w:r>
          </w:p>
          <w:p w14:paraId="3B4771B3" w14:textId="74C89AA2" w:rsidR="00DE5A78" w:rsidRDefault="0077280D" w:rsidP="00DE5A78">
            <w:pPr>
              <w:keepLines/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https://www.</w:t>
            </w:r>
            <w:r w:rsidR="00DE5A78" w:rsidRPr="002C584B">
              <w:rPr>
                <w:b/>
                <w:bCs/>
                <w:sz w:val="20"/>
                <w:szCs w:val="20"/>
              </w:rPr>
              <w:t>Lyrikblog.at</w:t>
            </w:r>
          </w:p>
          <w:p w14:paraId="72601DA4" w14:textId="25730197" w:rsidR="00493A75" w:rsidRPr="002C584B" w:rsidRDefault="00493A75" w:rsidP="00DE5A78">
            <w:pPr>
              <w:keepLines/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Tel.: +436641843656</w:t>
            </w:r>
          </w:p>
          <w:p w14:paraId="19983AC2" w14:textId="3EE1B1ED" w:rsidR="00DE5A78" w:rsidRDefault="00DE5A78" w:rsidP="00DE5A78">
            <w:pPr>
              <w:rPr>
                <w:sz w:val="24"/>
                <w:szCs w:val="24"/>
              </w:rPr>
            </w:pPr>
            <w:r w:rsidRPr="002C584B">
              <w:rPr>
                <w:i/>
                <w:iCs/>
                <w:sz w:val="20"/>
                <w:szCs w:val="20"/>
              </w:rPr>
              <w:t>Kontemporäre Lyrik für Lyrik-Junkies</w:t>
            </w:r>
          </w:p>
        </w:tc>
      </w:tr>
    </w:tbl>
    <w:p w14:paraId="73493220" w14:textId="77777777" w:rsidR="002C584B" w:rsidRDefault="002C584B" w:rsidP="0038579D">
      <w:pPr>
        <w:rPr>
          <w:sz w:val="24"/>
          <w:szCs w:val="24"/>
        </w:rPr>
      </w:pPr>
    </w:p>
    <w:sectPr w:rsidR="002C58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4B"/>
    <w:rsid w:val="00001163"/>
    <w:rsid w:val="000206BB"/>
    <w:rsid w:val="000221FA"/>
    <w:rsid w:val="00033D3F"/>
    <w:rsid w:val="000717A7"/>
    <w:rsid w:val="00080A63"/>
    <w:rsid w:val="00096B1C"/>
    <w:rsid w:val="000A37F1"/>
    <w:rsid w:val="00101DD3"/>
    <w:rsid w:val="00125C3F"/>
    <w:rsid w:val="001261DC"/>
    <w:rsid w:val="0012651E"/>
    <w:rsid w:val="001E48B7"/>
    <w:rsid w:val="001F3870"/>
    <w:rsid w:val="00207BB1"/>
    <w:rsid w:val="002127BC"/>
    <w:rsid w:val="00227B77"/>
    <w:rsid w:val="0023715F"/>
    <w:rsid w:val="002B00EC"/>
    <w:rsid w:val="002C0B4A"/>
    <w:rsid w:val="002C584B"/>
    <w:rsid w:val="002D1930"/>
    <w:rsid w:val="003167AA"/>
    <w:rsid w:val="0038579D"/>
    <w:rsid w:val="00395602"/>
    <w:rsid w:val="0039580D"/>
    <w:rsid w:val="003B5B18"/>
    <w:rsid w:val="003B7E47"/>
    <w:rsid w:val="003E2DE5"/>
    <w:rsid w:val="00423B0C"/>
    <w:rsid w:val="00493A75"/>
    <w:rsid w:val="00495894"/>
    <w:rsid w:val="00497AA7"/>
    <w:rsid w:val="004D7444"/>
    <w:rsid w:val="00527887"/>
    <w:rsid w:val="00527C12"/>
    <w:rsid w:val="005811EE"/>
    <w:rsid w:val="00584619"/>
    <w:rsid w:val="005F0001"/>
    <w:rsid w:val="00611FFF"/>
    <w:rsid w:val="00612EAD"/>
    <w:rsid w:val="00616F89"/>
    <w:rsid w:val="00637A5B"/>
    <w:rsid w:val="00640302"/>
    <w:rsid w:val="006647B1"/>
    <w:rsid w:val="00670C48"/>
    <w:rsid w:val="006B2078"/>
    <w:rsid w:val="006D45A7"/>
    <w:rsid w:val="006E2FF1"/>
    <w:rsid w:val="006F6940"/>
    <w:rsid w:val="00751949"/>
    <w:rsid w:val="0077280D"/>
    <w:rsid w:val="00775D7C"/>
    <w:rsid w:val="007B5920"/>
    <w:rsid w:val="007D2DC9"/>
    <w:rsid w:val="007D6C49"/>
    <w:rsid w:val="007D7AEE"/>
    <w:rsid w:val="00823414"/>
    <w:rsid w:val="00866811"/>
    <w:rsid w:val="0087701A"/>
    <w:rsid w:val="008B4F03"/>
    <w:rsid w:val="008D240F"/>
    <w:rsid w:val="0091747F"/>
    <w:rsid w:val="00935D39"/>
    <w:rsid w:val="00947C51"/>
    <w:rsid w:val="00966EFC"/>
    <w:rsid w:val="00991E99"/>
    <w:rsid w:val="009A262D"/>
    <w:rsid w:val="009B44BB"/>
    <w:rsid w:val="00A15243"/>
    <w:rsid w:val="00A21881"/>
    <w:rsid w:val="00A22A01"/>
    <w:rsid w:val="00A5325D"/>
    <w:rsid w:val="00A769CA"/>
    <w:rsid w:val="00A8508D"/>
    <w:rsid w:val="00A86116"/>
    <w:rsid w:val="00AB4377"/>
    <w:rsid w:val="00AC204E"/>
    <w:rsid w:val="00AD5594"/>
    <w:rsid w:val="00AE08A2"/>
    <w:rsid w:val="00B174D3"/>
    <w:rsid w:val="00BA6ACD"/>
    <w:rsid w:val="00BE3C35"/>
    <w:rsid w:val="00C077CA"/>
    <w:rsid w:val="00C11788"/>
    <w:rsid w:val="00C2701D"/>
    <w:rsid w:val="00C42ADC"/>
    <w:rsid w:val="00C47975"/>
    <w:rsid w:val="00C66622"/>
    <w:rsid w:val="00C73260"/>
    <w:rsid w:val="00C82856"/>
    <w:rsid w:val="00C82DFA"/>
    <w:rsid w:val="00CA1326"/>
    <w:rsid w:val="00CB6058"/>
    <w:rsid w:val="00CE2EA6"/>
    <w:rsid w:val="00CE6952"/>
    <w:rsid w:val="00D02649"/>
    <w:rsid w:val="00D1422E"/>
    <w:rsid w:val="00D65EE9"/>
    <w:rsid w:val="00D7710E"/>
    <w:rsid w:val="00D945D6"/>
    <w:rsid w:val="00DB6930"/>
    <w:rsid w:val="00DE43EC"/>
    <w:rsid w:val="00DE5A78"/>
    <w:rsid w:val="00DF7B1B"/>
    <w:rsid w:val="00E14002"/>
    <w:rsid w:val="00E47E9B"/>
    <w:rsid w:val="00E517CA"/>
    <w:rsid w:val="00E73A64"/>
    <w:rsid w:val="00F62EEB"/>
    <w:rsid w:val="00F742D1"/>
    <w:rsid w:val="00F856B9"/>
    <w:rsid w:val="00F8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790FD"/>
  <w15:chartTrackingRefBased/>
  <w15:docId w15:val="{56865973-40F2-4DDE-B1A1-0F8DDA3DF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C5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Taint, Petra (ELS-CON)</dc:creator>
  <cp:keywords/>
  <dc:description/>
  <cp:lastModifiedBy>Kai-Kristian 3K. Klös</cp:lastModifiedBy>
  <cp:revision>39</cp:revision>
  <cp:lastPrinted>2023-06-04T09:30:00Z</cp:lastPrinted>
  <dcterms:created xsi:type="dcterms:W3CDTF">2023-05-14T11:48:00Z</dcterms:created>
  <dcterms:modified xsi:type="dcterms:W3CDTF">2023-06-04T09:33:00Z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49ac42a-3eb4-4074-b885-aea26bd6241e_Enabled">
    <vt:lpwstr>true</vt:lpwstr>
  </property>
  <property fmtid="{D5CDD505-2E9C-101B-9397-08002B2CF9AE}" pid="3" name="MSIP_Label_549ac42a-3eb4-4074-b885-aea26bd6241e_SetDate">
    <vt:lpwstr>2023-05-11T16:27:18Z</vt:lpwstr>
  </property>
  <property fmtid="{D5CDD505-2E9C-101B-9397-08002B2CF9AE}" pid="4" name="MSIP_Label_549ac42a-3eb4-4074-b885-aea26bd6241e_Method">
    <vt:lpwstr>Standard</vt:lpwstr>
  </property>
  <property fmtid="{D5CDD505-2E9C-101B-9397-08002B2CF9AE}" pid="5" name="MSIP_Label_549ac42a-3eb4-4074-b885-aea26bd6241e_Name">
    <vt:lpwstr>General Business</vt:lpwstr>
  </property>
  <property fmtid="{D5CDD505-2E9C-101B-9397-08002B2CF9AE}" pid="6" name="MSIP_Label_549ac42a-3eb4-4074-b885-aea26bd6241e_SiteId">
    <vt:lpwstr>9274ee3f-9425-4109-a27f-9fb15c10675d</vt:lpwstr>
  </property>
  <property fmtid="{D5CDD505-2E9C-101B-9397-08002B2CF9AE}" pid="7" name="MSIP_Label_549ac42a-3eb4-4074-b885-aea26bd6241e_ActionId">
    <vt:lpwstr>a6e0eebe-ff15-4076-944d-6d8178d0b2f2</vt:lpwstr>
  </property>
  <property fmtid="{D5CDD505-2E9C-101B-9397-08002B2CF9AE}" pid="8" name="MSIP_Label_549ac42a-3eb4-4074-b885-aea26bd6241e_ContentBits">
    <vt:lpwstr>0</vt:lpwstr>
  </property>
</Properties>
</file>